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2032EB" w14:textId="3127BAFC" w:rsidR="006F2F20" w:rsidRDefault="006F2F20" w:rsidP="006F2F20">
      <w:pPr>
        <w:spacing w:line="276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n-US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noProof/>
          <w:kern w:val="0"/>
          <w:sz w:val="27"/>
          <w:szCs w:val="27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968F6E" wp14:editId="7F9F8745">
                <wp:simplePos x="0" y="0"/>
                <wp:positionH relativeFrom="column">
                  <wp:posOffset>1006929</wp:posOffset>
                </wp:positionH>
                <wp:positionV relativeFrom="paragraph">
                  <wp:posOffset>-5443</wp:posOffset>
                </wp:positionV>
                <wp:extent cx="3790405" cy="419100"/>
                <wp:effectExtent l="57150" t="38100" r="57785" b="76200"/>
                <wp:wrapNone/>
                <wp:docPr id="578536677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90405" cy="419100"/>
                        </a:xfrm>
                        <a:prstGeom prst="roundRect">
                          <a:avLst/>
                        </a:prstGeom>
                      </wps:spPr>
                      <wps:style>
                        <a:lnRef idx="0">
                          <a:schemeClr val="dk1"/>
                        </a:lnRef>
                        <a:fillRef idx="3">
                          <a:schemeClr val="dk1"/>
                        </a:fillRef>
                        <a:effectRef idx="3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8AE060D" w14:textId="7285A9E7" w:rsidR="006F2F20" w:rsidRPr="006F2F20" w:rsidRDefault="006F2F20" w:rsidP="006F2F20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6F2F20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0"/>
                                <w:sz w:val="32"/>
                                <w:szCs w:val="32"/>
                                <w:lang w:val="en-US"/>
                                <w14:ligatures w14:val="none"/>
                              </w:rPr>
                              <w:t xml:space="preserve">RSPD </w:t>
                            </w:r>
                            <w:r w:rsidRPr="006F2F20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B0F0"/>
                                <w:kern w:val="0"/>
                                <w:sz w:val="32"/>
                                <w:szCs w:val="32"/>
                                <w:lang w:val="en-US"/>
                                <w14:ligatures w14:val="none"/>
                              </w:rPr>
                              <w:t>First</w:t>
                            </w:r>
                            <w:r w:rsidRPr="006F2F20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0"/>
                                <w:sz w:val="32"/>
                                <w:szCs w:val="32"/>
                                <w:lang w:val="en-US"/>
                                <w14:ligatures w14:val="none"/>
                              </w:rPr>
                              <w:t xml:space="preserve"> </w:t>
                            </w:r>
                            <w:r w:rsidRPr="006F2F20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FF0000"/>
                                <w:kern w:val="0"/>
                                <w:sz w:val="32"/>
                                <w:szCs w:val="32"/>
                                <w:lang w:val="en-US"/>
                                <w14:ligatures w14:val="none"/>
                              </w:rPr>
                              <w:t>Response</w:t>
                            </w:r>
                            <w:r w:rsidRPr="006F2F20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0"/>
                                <w:sz w:val="32"/>
                                <w:szCs w:val="32"/>
                                <w:lang w:val="en-US"/>
                                <w14:ligatures w14:val="none"/>
                              </w:rPr>
                              <w:t>: User Agreement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1968F6E" id="Rectangle: Rounded Corners 1" o:spid="_x0000_s1026" style="position:absolute;left:0;text-align:left;margin-left:79.3pt;margin-top:-.45pt;width:298.45pt;height:3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" fillcolor="#101010 [3024]" stroked="f">
                <v:fill color2="black [3168]" rotate="t" colors="0 #454545;.5 black;1 black" focus="100%" type="gradient">
                  <o:fill v:ext="view" type="gradientUnscaled"/>
                </v:fill>
                <v:shadow on="t" color="black" opacity="41287f" offset="0,1.5pt"/>
                <v:textbox>
                  <w:txbxContent>
                    <w:p w14:paraId="18AE060D" w14:textId="7285A9E7" w:rsidR="006F2F20" w:rsidRPr="006F2F20" w:rsidRDefault="006F2F20" w:rsidP="006F2F20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6F2F20"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0"/>
                          <w:sz w:val="32"/>
                          <w:szCs w:val="32"/>
                          <w:lang w:val="en-US"/>
                          <w14:ligatures w14:val="none"/>
                        </w:rPr>
                        <w:t xml:space="preserve">RSPD </w:t>
                      </w:r>
                      <w:r w:rsidRPr="006F2F20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B0F0"/>
                          <w:kern w:val="0"/>
                          <w:sz w:val="32"/>
                          <w:szCs w:val="32"/>
                          <w:lang w:val="en-US"/>
                          <w14:ligatures w14:val="none"/>
                        </w:rPr>
                        <w:t>First</w:t>
                      </w:r>
                      <w:r w:rsidRPr="006F2F20"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0"/>
                          <w:sz w:val="32"/>
                          <w:szCs w:val="32"/>
                          <w:lang w:val="en-US"/>
                          <w14:ligatures w14:val="none"/>
                        </w:rPr>
                        <w:t xml:space="preserve"> </w:t>
                      </w:r>
                      <w:r w:rsidRPr="006F2F20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FF0000"/>
                          <w:kern w:val="0"/>
                          <w:sz w:val="32"/>
                          <w:szCs w:val="32"/>
                          <w:lang w:val="en-US"/>
                          <w14:ligatures w14:val="none"/>
                        </w:rPr>
                        <w:t>Response</w:t>
                      </w:r>
                      <w:r w:rsidRPr="006F2F20"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0"/>
                          <w:sz w:val="32"/>
                          <w:szCs w:val="32"/>
                          <w:lang w:val="en-US"/>
                          <w14:ligatures w14:val="none"/>
                        </w:rPr>
                        <w:t>: User Agreement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9D8F87D" w14:textId="77777777" w:rsidR="006F2F20" w:rsidRPr="006F2F20" w:rsidRDefault="006F2F20" w:rsidP="006F2F20">
      <w:pPr>
        <w:spacing w:line="276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n-US"/>
          <w14:ligatures w14:val="none"/>
        </w:rPr>
      </w:pPr>
    </w:p>
    <w:p w14:paraId="1D4E4CE5" w14:textId="77777777" w:rsidR="006F2F20" w:rsidRPr="006F2F20" w:rsidRDefault="006F2F20" w:rsidP="006F2F20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r w:rsidRPr="006F2F2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Please review the following terms carefully before using this plug-in.</w:t>
      </w:r>
    </w:p>
    <w:p w14:paraId="5FE8B9D7" w14:textId="77777777" w:rsidR="006F2F20" w:rsidRPr="006F2F20" w:rsidRDefault="006F2F20" w:rsidP="006F2F20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r w:rsidRPr="006F2F2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By installing or operating this plug-in, you acknowledge that you have read and accept these terms. If you disagree with any part of this agreement, do not install or use the plug-in.</w:t>
      </w:r>
    </w:p>
    <w:p w14:paraId="7E2E6656" w14:textId="77055E3E" w:rsidR="006F2F20" w:rsidRPr="006F2F20" w:rsidRDefault="006F2F20" w:rsidP="006F2F20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r w:rsidRPr="006F2F2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Copyright © 20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 xml:space="preserve">24 </w:t>
      </w:r>
      <w:r w:rsidRPr="006F2F2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Mike BOMA</w:t>
      </w:r>
      <w:r w:rsidR="00502A5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 xml:space="preserve"> TSHODI</w:t>
      </w:r>
      <w:r w:rsidRPr="006F2F2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br/>
      </w:r>
      <w:r w:rsidRPr="006F2F2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All Rights Reserved.</w:t>
      </w:r>
    </w:p>
    <w:p w14:paraId="5518ED66" w14:textId="77777777" w:rsidR="006F2F20" w:rsidRPr="006F2F20" w:rsidRDefault="006F2F20" w:rsidP="006F2F20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r w:rsidRPr="006F2F2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Usage Rights</w:t>
      </w:r>
      <w:r w:rsidRPr="006F2F2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br/>
        <w:t>You are permitted to install the plug-in on multiple devices for personal, non-commercial use. You may create an unlimited number of backup copies, provided you adhere to these terms.</w:t>
      </w:r>
    </w:p>
    <w:p w14:paraId="38583B25" w14:textId="77777777" w:rsidR="006F2F20" w:rsidRPr="006F2F20" w:rsidRDefault="006F2F20" w:rsidP="006F2F20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r w:rsidRPr="006F2F2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Purpose</w:t>
      </w:r>
      <w:r w:rsidRPr="006F2F2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br/>
        <w:t>This plug-in is specifically designed for use with GTA: V and any future updates or downloadable content released by Rockstar Games. Unauthorized use in any other context is prohibited.</w:t>
      </w:r>
    </w:p>
    <w:p w14:paraId="2BE1D328" w14:textId="77777777" w:rsidR="006F2F20" w:rsidRPr="006F2F20" w:rsidRDefault="006F2F20" w:rsidP="006F2F20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r w:rsidRPr="006F2F2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Restrictions</w:t>
      </w:r>
    </w:p>
    <w:p w14:paraId="6A9A9E6F" w14:textId="77777777" w:rsidR="006F2F20" w:rsidRPr="006F2F20" w:rsidRDefault="006F2F20" w:rsidP="006F2F20">
      <w:pPr>
        <w:pStyle w:val="ListParagraph"/>
        <w:numPr>
          <w:ilvl w:val="2"/>
          <w:numId w:val="1"/>
        </w:numPr>
        <w:spacing w:after="0" w:line="240" w:lineRule="auto"/>
        <w:ind w:left="1276" w:hanging="283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r w:rsidRPr="006F2F2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You may not reverse engineer, decompile, or disassemble the plug-in. </w:t>
      </w:r>
    </w:p>
    <w:p w14:paraId="48BCF917" w14:textId="77777777" w:rsidR="006F2F20" w:rsidRPr="006F2F20" w:rsidRDefault="006F2F20" w:rsidP="006F2F20">
      <w:pPr>
        <w:pStyle w:val="ListParagraph"/>
        <w:numPr>
          <w:ilvl w:val="2"/>
          <w:numId w:val="1"/>
        </w:numPr>
        <w:spacing w:after="0" w:line="240" w:lineRule="auto"/>
        <w:ind w:left="1276" w:hanging="283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r w:rsidRPr="006F2F2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You may not modify, rent, sell, distribute, or transfer any part of the plug-in. </w:t>
      </w:r>
    </w:p>
    <w:p w14:paraId="14ACCF5C" w14:textId="77777777" w:rsidR="006F2F20" w:rsidRPr="006F2F20" w:rsidRDefault="006F2F20" w:rsidP="006F2F20">
      <w:pPr>
        <w:pStyle w:val="ListParagraph"/>
        <w:numPr>
          <w:ilvl w:val="2"/>
          <w:numId w:val="1"/>
        </w:numPr>
        <w:spacing w:after="0" w:line="240" w:lineRule="auto"/>
        <w:ind w:left="1276" w:hanging="283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r w:rsidRPr="006F2F2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You must take steps to prevent unauthorized copying or distribution of the plug-in. </w:t>
      </w:r>
    </w:p>
    <w:p w14:paraId="449BB465" w14:textId="77777777" w:rsidR="006F2F20" w:rsidRPr="006F2F20" w:rsidRDefault="006F2F20" w:rsidP="006F2F20">
      <w:pPr>
        <w:pStyle w:val="ListParagraph"/>
        <w:numPr>
          <w:ilvl w:val="2"/>
          <w:numId w:val="1"/>
        </w:numPr>
        <w:spacing w:after="0" w:line="240" w:lineRule="auto"/>
        <w:ind w:left="1276" w:hanging="283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r w:rsidRPr="006F2F2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You may not use the plug-in in conjunction with cheating, hacking, or any malicious activities that could disrupt gameplay for others. </w:t>
      </w:r>
    </w:p>
    <w:p w14:paraId="24645478" w14:textId="77777777" w:rsidR="006F2F20" w:rsidRPr="006F2F20" w:rsidRDefault="006F2F20" w:rsidP="006F2F20">
      <w:pPr>
        <w:pStyle w:val="ListParagraph"/>
        <w:numPr>
          <w:ilvl w:val="2"/>
          <w:numId w:val="1"/>
        </w:numPr>
        <w:spacing w:after="0" w:line="240" w:lineRule="auto"/>
        <w:ind w:left="1276" w:hanging="283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r w:rsidRPr="006F2F2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You must not use the plug-in in any manner that violates the terms of service of Rockstar Games or any applicable laws. </w:t>
      </w:r>
    </w:p>
    <w:p w14:paraId="380947E6" w14:textId="77777777" w:rsidR="006F2F20" w:rsidRPr="006F2F20" w:rsidRDefault="006F2F20" w:rsidP="006F2F20">
      <w:pPr>
        <w:pStyle w:val="ListParagraph"/>
        <w:numPr>
          <w:ilvl w:val="2"/>
          <w:numId w:val="1"/>
        </w:numPr>
        <w:spacing w:after="0" w:line="240" w:lineRule="auto"/>
        <w:ind w:left="1276" w:hanging="283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r w:rsidRPr="006F2F2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You may not claim ownership of the plug-in or any of its components. </w:t>
      </w:r>
    </w:p>
    <w:p w14:paraId="217D2DFF" w14:textId="31B83356" w:rsidR="006F2F20" w:rsidRPr="006F2F20" w:rsidRDefault="006F2F20" w:rsidP="006F2F20">
      <w:pPr>
        <w:pStyle w:val="ListParagraph"/>
        <w:numPr>
          <w:ilvl w:val="2"/>
          <w:numId w:val="1"/>
        </w:numPr>
        <w:spacing w:before="100" w:beforeAutospacing="1" w:after="100" w:afterAutospacing="1" w:line="276" w:lineRule="auto"/>
        <w:ind w:left="1276" w:hanging="283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r w:rsidRPr="006F2F2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You are prohibited from using the plug-in for commercial purposes or in any way that generates revenue</w:t>
      </w:r>
    </w:p>
    <w:p w14:paraId="59AEF6F1" w14:textId="73D730EF" w:rsidR="006F2F20" w:rsidRPr="006F2F20" w:rsidRDefault="006F2F20" w:rsidP="006F2F20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r w:rsidRPr="006F2F2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Termination of Use</w:t>
      </w:r>
      <w:r w:rsidRPr="006F2F2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br/>
        <w:t>We reserve the right to revoke your access to the plug-in at any time, without prior notice.</w:t>
      </w:r>
    </w:p>
    <w:p w14:paraId="28447011" w14:textId="6F23DC4C" w:rsidR="006F2F20" w:rsidRPr="006F2F20" w:rsidRDefault="006F2F20" w:rsidP="006F2F20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r w:rsidRPr="006F2F2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Disclaimer</w:t>
      </w:r>
      <w:r w:rsidRPr="006F2F2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br/>
        <w:t>This plug-in is provided by Mike BOMA</w:t>
      </w:r>
      <w:r w:rsidR="00502A52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TSHODI</w:t>
      </w:r>
      <w:r w:rsidRPr="006F2F2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"as is," without any warranties, either express or implied. We do not guarantee that it will be error-free or uninterrupted. Under no circumstances shall we be liable for any damages arising from the use of this plug-in, including but not limited to loss of data or profits.</w:t>
      </w:r>
    </w:p>
    <w:p w14:paraId="0382456B" w14:textId="54FD947F" w:rsidR="002E076C" w:rsidRPr="00502A52" w:rsidRDefault="006F2F20" w:rsidP="00502A52">
      <w:pPr>
        <w:numPr>
          <w:ilvl w:val="0"/>
          <w:numId w:val="1"/>
        </w:numPr>
        <w:spacing w:before="100" w:beforeAutospacing="1" w:after="100" w:afterAutospacing="1" w:line="276" w:lineRule="auto"/>
        <w:rPr>
          <w:lang w:val="en-US"/>
        </w:rPr>
      </w:pPr>
      <w:r w:rsidRPr="006F2F2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User Responsibility</w:t>
      </w:r>
      <w:r w:rsidRPr="006F2F2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br/>
        <w:t>By using this plug-in, you accept full responsibility for any consequences that may arise from its use, including any impact on your gameplay experience</w:t>
      </w:r>
    </w:p>
    <w:sectPr w:rsidR="002E076C" w:rsidRPr="00502A5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030207"/>
    <w:multiLevelType w:val="hybridMultilevel"/>
    <w:tmpl w:val="C7A0C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396501"/>
    <w:multiLevelType w:val="multilevel"/>
    <w:tmpl w:val="59242A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eastAsia="Times New Roman" w:hAnsi="Symbol"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43350724">
    <w:abstractNumId w:val="1"/>
  </w:num>
  <w:num w:numId="2" w16cid:durableId="97219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F20"/>
    <w:rsid w:val="000A2B9F"/>
    <w:rsid w:val="002E076C"/>
    <w:rsid w:val="00502A52"/>
    <w:rsid w:val="006F2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AE1F6"/>
  <w15:chartTrackingRefBased/>
  <w15:docId w15:val="{F9B55C2C-66C2-4CCC-A19B-1C6DDEAD5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fr-FR"/>
    </w:rPr>
  </w:style>
  <w:style w:type="paragraph" w:styleId="Heading3">
    <w:name w:val="heading 3"/>
    <w:basedOn w:val="Normal"/>
    <w:link w:val="Heading3Char"/>
    <w:uiPriority w:val="9"/>
    <w:qFormat/>
    <w:rsid w:val="006F2F2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6F2F20"/>
    <w:rPr>
      <w:rFonts w:ascii="Times New Roman" w:eastAsia="Times New Roman" w:hAnsi="Times New Roman" w:cs="Times New Roman"/>
      <w:b/>
      <w:bCs/>
      <w:kern w:val="0"/>
      <w:sz w:val="27"/>
      <w:szCs w:val="27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6F2F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styleId="Strong">
    <w:name w:val="Strong"/>
    <w:basedOn w:val="DefaultParagraphFont"/>
    <w:uiPriority w:val="22"/>
    <w:qFormat/>
    <w:rsid w:val="006F2F20"/>
    <w:rPr>
      <w:b/>
      <w:bCs/>
    </w:rPr>
  </w:style>
  <w:style w:type="paragraph" w:styleId="ListParagraph">
    <w:name w:val="List Paragraph"/>
    <w:basedOn w:val="Normal"/>
    <w:uiPriority w:val="34"/>
    <w:qFormat/>
    <w:rsid w:val="006F2F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46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5512B2-D4D4-4CBB-8E12-03E079FDD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Boma</dc:creator>
  <cp:keywords/>
  <dc:description/>
  <cp:lastModifiedBy>Mike Boma</cp:lastModifiedBy>
  <cp:revision>1</cp:revision>
  <dcterms:created xsi:type="dcterms:W3CDTF">2024-12-29T08:45:00Z</dcterms:created>
  <dcterms:modified xsi:type="dcterms:W3CDTF">2024-12-29T08:57:00Z</dcterms:modified>
</cp:coreProperties>
</file>